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 Перечень вопросов,</w:t>
      </w:r>
    </w:p>
    <w:p w:rsidR="001E7377" w:rsidRPr="001E7377" w:rsidRDefault="001E7377" w:rsidP="001E7377">
      <w:pPr>
        <w:pStyle w:val="a3"/>
        <w:spacing w:before="0" w:beforeAutospacing="0" w:after="0" w:afterAutospacing="0" w:line="0" w:lineRule="atLeast"/>
        <w:jc w:val="center"/>
        <w:rPr>
          <w:color w:val="242424"/>
          <w:sz w:val="28"/>
          <w:szCs w:val="28"/>
        </w:rPr>
      </w:pPr>
      <w:r w:rsidRPr="001E7377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Пожалуйста, заполните и направьте данную форму не позднее </w:t>
      </w:r>
      <w:r w:rsidRPr="001E7377">
        <w:rPr>
          <w:color w:val="242424"/>
          <w:sz w:val="28"/>
          <w:szCs w:val="28"/>
        </w:rPr>
        <w:br/>
        <w:t xml:space="preserve">18 час. 00 мин. 29 марта 2017 года </w:t>
      </w:r>
      <w:proofErr w:type="gramStart"/>
      <w:r w:rsidRPr="001E7377">
        <w:rPr>
          <w:color w:val="242424"/>
          <w:sz w:val="28"/>
          <w:szCs w:val="28"/>
        </w:rPr>
        <w:t>по</w:t>
      </w:r>
      <w:proofErr w:type="gramEnd"/>
      <w:r w:rsidRPr="001E7377">
        <w:rPr>
          <w:color w:val="242424"/>
          <w:sz w:val="28"/>
          <w:szCs w:val="28"/>
        </w:rPr>
        <w:t>:</w:t>
      </w:r>
    </w:p>
    <w:p w:rsidR="001E7377" w:rsidRPr="001E7377" w:rsidRDefault="001E7377" w:rsidP="001E7377">
      <w:pPr>
        <w:pStyle w:val="a3"/>
        <w:spacing w:after="15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почтовому </w:t>
      </w:r>
      <w:r w:rsidRPr="001E7377">
        <w:rPr>
          <w:color w:val="242424"/>
          <w:sz w:val="28"/>
          <w:szCs w:val="28"/>
        </w:rPr>
        <w:t xml:space="preserve"> адресу: 446540, Самарская область, Сергиевский район, с. Сергиевск, ул. Ленина, 22;</w:t>
      </w:r>
    </w:p>
    <w:p w:rsid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электронному адресу</w:t>
      </w:r>
      <w:r>
        <w:rPr>
          <w:color w:val="242424"/>
          <w:sz w:val="28"/>
          <w:szCs w:val="28"/>
        </w:rPr>
        <w:t xml:space="preserve">: </w:t>
      </w:r>
      <w:hyperlink r:id="rId5" w:history="1">
        <w:r w:rsidRPr="00577FDD">
          <w:rPr>
            <w:rStyle w:val="a4"/>
            <w:sz w:val="28"/>
            <w:szCs w:val="28"/>
          </w:rPr>
          <w:t>pravo@sergievsk.ru</w:t>
        </w:r>
      </w:hyperlink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Сфера деятельности участника: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 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Фамилия, имя, отчество контактного лица: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Номер контактного телефона: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Адрес электронной почты:</w:t>
      </w:r>
    </w:p>
    <w:p w:rsidR="001E7377" w:rsidRDefault="001E7377" w:rsidP="001E7377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____________________________________________________________________________________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Наименование нормативного правового акта:</w:t>
      </w:r>
    </w:p>
    <w:p w:rsidR="001E7377" w:rsidRPr="001E7377" w:rsidRDefault="001E7377" w:rsidP="001E73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E737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 администрации муниципального района Сергиевский от 31.03.2016 №345 «Об утверждении Административного регламента предоставления администрацией муниципального района Сергиевский  муниципальной услуги «Выдача разрешений на снос зеленых насаждений»</w:t>
      </w: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Перечень вопросов, обсуждаемых в ходе проведения публичных</w:t>
      </w:r>
      <w:r>
        <w:rPr>
          <w:color w:val="242424"/>
          <w:sz w:val="28"/>
          <w:szCs w:val="28"/>
        </w:rPr>
        <w:t xml:space="preserve"> </w:t>
      </w:r>
      <w:r w:rsidRPr="001E7377">
        <w:rPr>
          <w:color w:val="242424"/>
          <w:sz w:val="28"/>
          <w:szCs w:val="28"/>
        </w:rPr>
        <w:t>консультаций. </w:t>
      </w:r>
    </w:p>
    <w:p w:rsidR="001E7377" w:rsidRPr="001E7377" w:rsidRDefault="001E7377" w:rsidP="001E7377">
      <w:pPr>
        <w:pStyle w:val="a3"/>
        <w:spacing w:after="150" w:afterAutospacing="0"/>
        <w:jc w:val="both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1. Каковы, по Вашему мнению, основные группы субъектов предпринимательской деятельности, на которые распространено действие</w:t>
      </w:r>
      <w:r>
        <w:rPr>
          <w:color w:val="242424"/>
          <w:sz w:val="28"/>
          <w:szCs w:val="28"/>
        </w:rPr>
        <w:t xml:space="preserve"> постановление </w:t>
      </w:r>
      <w:r w:rsidRPr="001E7377">
        <w:rPr>
          <w:color w:val="242424"/>
          <w:sz w:val="28"/>
          <w:szCs w:val="28"/>
        </w:rPr>
        <w:t>администрации муниципального района Сергиевский от 31.03.2016 №345 «Об утверждении Административного регламента предоставления администрацией муниципального района Сергиевский  муниципальной услуги «Выдача разрешений на снос зеленых насаждений»?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lastRenderedPageBreak/>
        <w:t xml:space="preserve">2. На </w:t>
      </w:r>
      <w:proofErr w:type="gramStart"/>
      <w:r w:rsidRPr="001E7377">
        <w:rPr>
          <w:color w:val="242424"/>
          <w:sz w:val="28"/>
          <w:szCs w:val="28"/>
        </w:rPr>
        <w:t>решение</w:t>
      </w:r>
      <w:proofErr w:type="gramEnd"/>
      <w:r w:rsidRPr="001E7377">
        <w:rPr>
          <w:color w:val="242424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3. Является ли выбранный способ решения проблем оптимальным? Существуют ли иные варианты достижения заявленных целей нормативного регулирования? Приведите варианты решения проблем, которые, по Вашему мнению, были бы менее </w:t>
      </w:r>
      <w:proofErr w:type="spellStart"/>
      <w:r w:rsidRPr="001E7377">
        <w:rPr>
          <w:color w:val="242424"/>
          <w:sz w:val="28"/>
          <w:szCs w:val="28"/>
        </w:rPr>
        <w:t>затратны</w:t>
      </w:r>
      <w:proofErr w:type="spellEnd"/>
      <w:r w:rsidRPr="001E7377">
        <w:rPr>
          <w:color w:val="242424"/>
          <w:sz w:val="28"/>
          <w:szCs w:val="28"/>
        </w:rPr>
        <w:t xml:space="preserve"> и (или) более эффективны.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4. Возникают ли у Вас затруднения в понимании норм данного Постановления администрации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 xml:space="preserve">5. Существуют ли, по Вашему мнению, в Постановлении администрации </w:t>
      </w:r>
      <w:r>
        <w:rPr>
          <w:color w:val="242424"/>
          <w:sz w:val="28"/>
          <w:szCs w:val="28"/>
        </w:rPr>
        <w:t xml:space="preserve">муниципального района Сергиевский </w:t>
      </w:r>
      <w:r w:rsidRPr="001E7377">
        <w:rPr>
          <w:color w:val="242424"/>
          <w:sz w:val="28"/>
          <w:szCs w:val="28"/>
        </w:rPr>
        <w:t xml:space="preserve">положения, которые необоснованно затрудняют ведение предпринимательской деятельности на территории </w:t>
      </w:r>
      <w:r>
        <w:rPr>
          <w:color w:val="242424"/>
          <w:sz w:val="28"/>
          <w:szCs w:val="28"/>
        </w:rPr>
        <w:t>муниципального района Сергиевский</w:t>
      </w:r>
      <w:r w:rsidRPr="001E7377">
        <w:rPr>
          <w:color w:val="242424"/>
          <w:sz w:val="28"/>
          <w:szCs w:val="28"/>
        </w:rPr>
        <w:t>? Приведите обоснования по каждому указанному положению.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6. Оцените издержки и выгоды субъектов предпринимательской деятельности, подвергающихся воздействию нормативного регулирования.</w:t>
      </w:r>
    </w:p>
    <w:p w:rsidR="001E7377" w:rsidRPr="001E7377" w:rsidRDefault="001E7377" w:rsidP="001E7377">
      <w:pPr>
        <w:pStyle w:val="a3"/>
        <w:spacing w:after="150" w:afterAutospacing="0"/>
        <w:rPr>
          <w:color w:val="242424"/>
          <w:sz w:val="28"/>
          <w:szCs w:val="28"/>
        </w:rPr>
      </w:pPr>
      <w:r w:rsidRPr="001E7377">
        <w:rPr>
          <w:color w:val="242424"/>
          <w:sz w:val="28"/>
          <w:szCs w:val="28"/>
        </w:rPr>
        <w:t>7. </w:t>
      </w:r>
      <w:proofErr w:type="gramStart"/>
      <w:r w:rsidRPr="001E7377">
        <w:rPr>
          <w:color w:val="242424"/>
          <w:sz w:val="28"/>
          <w:szCs w:val="28"/>
        </w:rPr>
        <w:t>Ваши 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нормативные правовые акты для преодоления негативных эффектов, связанных с нормативным регулированием.</w:t>
      </w:r>
      <w:proofErr w:type="gramEnd"/>
    </w:p>
    <w:p w:rsidR="001E7377" w:rsidRPr="001E7377" w:rsidRDefault="00026F9A" w:rsidP="001E7377">
      <w:pPr>
        <w:pStyle w:val="a3"/>
        <w:spacing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8</w:t>
      </w:r>
      <w:bookmarkStart w:id="0" w:name="_GoBack"/>
      <w:bookmarkEnd w:id="0"/>
      <w:r w:rsidR="001E7377" w:rsidRPr="001E7377">
        <w:rPr>
          <w:color w:val="242424"/>
          <w:sz w:val="28"/>
          <w:szCs w:val="28"/>
        </w:rPr>
        <w:t xml:space="preserve">. Иные предложения по совершенствованию положений </w:t>
      </w:r>
      <w:r w:rsidR="00C76032">
        <w:rPr>
          <w:color w:val="242424"/>
          <w:sz w:val="28"/>
          <w:szCs w:val="28"/>
        </w:rPr>
        <w:t>п</w:t>
      </w:r>
      <w:r w:rsidR="001E7377" w:rsidRPr="001E7377">
        <w:rPr>
          <w:color w:val="242424"/>
          <w:sz w:val="28"/>
          <w:szCs w:val="28"/>
        </w:rPr>
        <w:t>остановления администрации</w:t>
      </w:r>
      <w:r w:rsidR="00C76032" w:rsidRPr="00C76032">
        <w:t xml:space="preserve"> </w:t>
      </w:r>
      <w:r w:rsidR="00C76032" w:rsidRPr="00C76032">
        <w:rPr>
          <w:color w:val="242424"/>
          <w:sz w:val="28"/>
          <w:szCs w:val="28"/>
        </w:rPr>
        <w:t>муниципального района Сергиевский от 31.03.2016 №345</w:t>
      </w:r>
      <w:r w:rsidR="001E7377" w:rsidRPr="001E7377">
        <w:rPr>
          <w:color w:val="242424"/>
          <w:sz w:val="28"/>
          <w:szCs w:val="28"/>
        </w:rPr>
        <w:t xml:space="preserve"> в целях повышения эффективности его реализации.</w:t>
      </w:r>
    </w:p>
    <w:p w:rsidR="00FE2F46" w:rsidRDefault="00FE2F46"/>
    <w:sectPr w:rsidR="00FE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B"/>
    <w:rsid w:val="00026F9A"/>
    <w:rsid w:val="001E7377"/>
    <w:rsid w:val="004C713B"/>
    <w:rsid w:val="00C76032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o@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2017-11-23T06:53:00Z</dcterms:created>
  <dcterms:modified xsi:type="dcterms:W3CDTF">2017-11-29T12:06:00Z</dcterms:modified>
</cp:coreProperties>
</file>